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8856"/>
      </w:tblGrid>
      <w:tr w:rsidR="00036B36">
        <w:tc>
          <w:tcPr>
            <w:tcW w:w="8856" w:type="dxa"/>
          </w:tcPr>
          <w:p w:rsidR="00036B36" w:rsidRPr="00036B36" w:rsidRDefault="00036B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ADA Compliance Meeting                                                    September 21, 2012 @ 2:00</w:t>
            </w:r>
          </w:p>
        </w:tc>
      </w:tr>
    </w:tbl>
    <w:p w:rsidR="00036B36" w:rsidRDefault="00036B36">
      <w:pPr>
        <w:rPr>
          <w:rFonts w:ascii="Times New Roman" w:hAnsi="Times New Roman"/>
        </w:rPr>
      </w:pPr>
    </w:p>
    <w:p w:rsidR="00036B36" w:rsidRDefault="00036B36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Present</w:t>
      </w:r>
    </w:p>
    <w:p w:rsidR="00036B36" w:rsidRPr="00C4019B" w:rsidRDefault="00C4019B" w:rsidP="00C4019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C4019B">
        <w:rPr>
          <w:rFonts w:ascii="Times New Roman" w:hAnsi="Times New Roman"/>
        </w:rPr>
        <w:t>Keriann Pauls</w:t>
      </w:r>
    </w:p>
    <w:p w:rsidR="00C4019B" w:rsidRPr="00C4019B" w:rsidRDefault="00C4019B" w:rsidP="00C4019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C4019B">
        <w:rPr>
          <w:rFonts w:ascii="Times New Roman" w:hAnsi="Times New Roman"/>
        </w:rPr>
        <w:t>Kunal Sharma</w:t>
      </w:r>
    </w:p>
    <w:p w:rsidR="00C4019B" w:rsidRPr="00C4019B" w:rsidRDefault="00C4019B" w:rsidP="00C4019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C4019B">
        <w:rPr>
          <w:rFonts w:ascii="Times New Roman" w:hAnsi="Times New Roman"/>
        </w:rPr>
        <w:t>Steve Katz</w:t>
      </w:r>
    </w:p>
    <w:p w:rsidR="00C4019B" w:rsidRPr="00C4019B" w:rsidRDefault="00C4019B" w:rsidP="00C4019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C4019B">
        <w:rPr>
          <w:rFonts w:ascii="Times New Roman" w:hAnsi="Times New Roman"/>
        </w:rPr>
        <w:t>Allie Robbins</w:t>
      </w:r>
    </w:p>
    <w:p w:rsidR="00C4019B" w:rsidRPr="00C4019B" w:rsidRDefault="00C4019B" w:rsidP="00C4019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C4019B">
        <w:rPr>
          <w:rFonts w:ascii="Times New Roman" w:hAnsi="Times New Roman"/>
        </w:rPr>
        <w:t>Pat Kennedy</w:t>
      </w:r>
    </w:p>
    <w:p w:rsidR="00C4019B" w:rsidRPr="00C4019B" w:rsidRDefault="00C4019B" w:rsidP="00C4019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C4019B">
        <w:rPr>
          <w:rFonts w:ascii="Times New Roman" w:hAnsi="Times New Roman"/>
        </w:rPr>
        <w:t>Cheryl Howard</w:t>
      </w:r>
    </w:p>
    <w:p w:rsidR="00C4019B" w:rsidRPr="00C4019B" w:rsidRDefault="00C4019B" w:rsidP="00C4019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C4019B">
        <w:rPr>
          <w:rFonts w:ascii="Times New Roman" w:hAnsi="Times New Roman"/>
        </w:rPr>
        <w:t>Lindsay Cowen</w:t>
      </w:r>
    </w:p>
    <w:p w:rsidR="00C4019B" w:rsidRPr="00C4019B" w:rsidRDefault="00C4019B" w:rsidP="00C4019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C4019B">
        <w:rPr>
          <w:rFonts w:ascii="Times New Roman" w:hAnsi="Times New Roman"/>
        </w:rPr>
        <w:t>Caitlin Parton</w:t>
      </w:r>
    </w:p>
    <w:p w:rsidR="00C4019B" w:rsidRPr="00C4019B" w:rsidRDefault="00C4019B" w:rsidP="00C4019B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C4019B">
        <w:rPr>
          <w:rFonts w:ascii="Times New Roman" w:hAnsi="Times New Roman"/>
        </w:rPr>
        <w:t>Stacey Silliman</w:t>
      </w:r>
    </w:p>
    <w:p w:rsidR="00036B36" w:rsidRDefault="00036B36" w:rsidP="00036B36">
      <w:pPr>
        <w:rPr>
          <w:rFonts w:ascii="Times New Roman" w:hAnsi="Times New Roman"/>
        </w:rPr>
      </w:pPr>
    </w:p>
    <w:p w:rsidR="00036B36" w:rsidRDefault="00036B36" w:rsidP="00036B36">
      <w:pPr>
        <w:rPr>
          <w:rFonts w:ascii="Times New Roman" w:hAnsi="Times New Roman"/>
        </w:rPr>
      </w:pPr>
    </w:p>
    <w:p w:rsidR="00036B36" w:rsidRPr="00C4019B" w:rsidRDefault="00036B36" w:rsidP="00036B36">
      <w:pPr>
        <w:rPr>
          <w:rFonts w:ascii="Times New Roman" w:hAnsi="Times New Roman"/>
          <w:b/>
          <w:u w:val="single"/>
        </w:rPr>
      </w:pPr>
      <w:r w:rsidRPr="00C4019B">
        <w:rPr>
          <w:rFonts w:ascii="Times New Roman" w:hAnsi="Times New Roman"/>
          <w:b/>
          <w:u w:val="single"/>
        </w:rPr>
        <w:t>Updates</w:t>
      </w:r>
    </w:p>
    <w:p w:rsidR="00036B36" w:rsidRPr="00036B36" w:rsidRDefault="00036B36" w:rsidP="00036B36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 w:rsidRPr="00036B36">
        <w:rPr>
          <w:rFonts w:ascii="Times New Roman" w:hAnsi="Times New Roman"/>
          <w:u w:val="single"/>
        </w:rPr>
        <w:t>Doors</w:t>
      </w:r>
      <w:r>
        <w:rPr>
          <w:rFonts w:ascii="Times New Roman" w:hAnsi="Times New Roman"/>
        </w:rPr>
        <w:t xml:space="preserve"> [As per Steve Katz]:  </w:t>
      </w:r>
    </w:p>
    <w:p w:rsidR="00036B36" w:rsidRPr="00036B36" w:rsidRDefault="00036B36" w:rsidP="00036B36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The doors by the</w:t>
      </w:r>
      <w:r>
        <w:rPr>
          <w:rFonts w:ascii="Times New Roman" w:hAnsi="Times New Roman"/>
          <w:i/>
        </w:rPr>
        <w:t xml:space="preserve"> E</w:t>
      </w:r>
      <w:r w:rsidRPr="00036B36">
        <w:rPr>
          <w:rFonts w:ascii="Times New Roman" w:hAnsi="Times New Roman"/>
          <w:i/>
        </w:rPr>
        <w:t xml:space="preserve">levators </w:t>
      </w:r>
      <w:r>
        <w:rPr>
          <w:rFonts w:ascii="Times New Roman" w:hAnsi="Times New Roman"/>
        </w:rPr>
        <w:t xml:space="preserve">and the </w:t>
      </w:r>
      <w:r>
        <w:rPr>
          <w:rFonts w:ascii="Times New Roman" w:hAnsi="Times New Roman"/>
          <w:i/>
        </w:rPr>
        <w:t>S</w:t>
      </w:r>
      <w:r w:rsidRPr="00036B36">
        <w:rPr>
          <w:rFonts w:ascii="Times New Roman" w:hAnsi="Times New Roman"/>
          <w:i/>
        </w:rPr>
        <w:t>tairs</w:t>
      </w:r>
      <w:r>
        <w:rPr>
          <w:rFonts w:ascii="Times New Roman" w:hAnsi="Times New Roman"/>
        </w:rPr>
        <w:t xml:space="preserve"> have been reprogrammed from 5 seconds to12 seconds</w:t>
      </w:r>
    </w:p>
    <w:p w:rsidR="00036B36" w:rsidRPr="00036B36" w:rsidRDefault="00036B36" w:rsidP="00036B36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 w:rsidRPr="00036B36">
        <w:rPr>
          <w:rFonts w:ascii="Times New Roman" w:hAnsi="Times New Roman"/>
          <w:i/>
        </w:rPr>
        <w:t>Bathrooms</w:t>
      </w:r>
      <w:r>
        <w:rPr>
          <w:rFonts w:ascii="Times New Roman" w:hAnsi="Times New Roman"/>
        </w:rPr>
        <w:t>:  Single Stall Bathrooms – door closures have been removed from floors 1, 2 &amp; 3 = all Single Stall Bathrooms are now w/o closures.</w:t>
      </w:r>
    </w:p>
    <w:p w:rsidR="00036B36" w:rsidRPr="00036B36" w:rsidRDefault="00036B36" w:rsidP="00036B36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Starting to work on the mu</w:t>
      </w:r>
      <w:r w:rsidR="00C4019B">
        <w:rPr>
          <w:rFonts w:ascii="Times New Roman" w:hAnsi="Times New Roman"/>
        </w:rPr>
        <w:t>l</w:t>
      </w:r>
      <w:r>
        <w:rPr>
          <w:rFonts w:ascii="Times New Roman" w:hAnsi="Times New Roman"/>
        </w:rPr>
        <w:t>ti-stall bathrooms to lessen the pressure.</w:t>
      </w:r>
    </w:p>
    <w:p w:rsidR="00036B36" w:rsidRPr="00036B36" w:rsidRDefault="00036B36" w:rsidP="00036B36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 w:rsidRPr="00036B36">
        <w:rPr>
          <w:rFonts w:ascii="Times New Roman" w:hAnsi="Times New Roman"/>
          <w:i/>
        </w:rPr>
        <w:t>Classrooms</w:t>
      </w:r>
      <w:r>
        <w:rPr>
          <w:rFonts w:ascii="Times New Roman" w:hAnsi="Times New Roman"/>
        </w:rPr>
        <w:t xml:space="preserve">:  Floors 1, 2, &amp; 3 </w:t>
      </w:r>
      <w:r w:rsidRPr="00036B36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starting to adjust them so they are not as weighted.</w:t>
      </w:r>
    </w:p>
    <w:p w:rsidR="00036B36" w:rsidRPr="00036B36" w:rsidRDefault="00036B36" w:rsidP="00036B36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 w:rsidRPr="00036B36">
        <w:rPr>
          <w:rFonts w:ascii="Times New Roman" w:hAnsi="Times New Roman"/>
          <w:i/>
        </w:rPr>
        <w:t>Auditorium</w:t>
      </w:r>
      <w:r>
        <w:rPr>
          <w:rFonts w:ascii="Times New Roman" w:hAnsi="Times New Roman"/>
        </w:rPr>
        <w:t>:  Concrete under the 3 problematic doors is elevated and therefore they have to remove the carpet and shave off a layer in order for the doors to open much easier</w:t>
      </w:r>
    </w:p>
    <w:p w:rsidR="00036B36" w:rsidRPr="00036B36" w:rsidRDefault="00036B36" w:rsidP="00036B36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i/>
        </w:rPr>
        <w:t>Entry to Building</w:t>
      </w:r>
      <w:r>
        <w:rPr>
          <w:rFonts w:ascii="Times New Roman" w:hAnsi="Times New Roman"/>
        </w:rPr>
        <w:t>: Automatic door has been under several repairs.  The procedure has been to call a repair person each time there is a problem</w:t>
      </w:r>
    </w:p>
    <w:p w:rsidR="00036B36" w:rsidRPr="00036B36" w:rsidRDefault="00036B36" w:rsidP="00036B36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As per Stacey Silliman:  On Monday she said that the door was malfunctioning.  And at night, when she was trying to get out, they could not find the key to let help her leave @ 7:00 p.m.</w:t>
      </w:r>
    </w:p>
    <w:p w:rsidR="00036B36" w:rsidRPr="00036B36" w:rsidRDefault="00036B36" w:rsidP="00036B36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i/>
        </w:rPr>
        <w:t>Issue of Bad Weather</w:t>
      </w:r>
      <w:r>
        <w:rPr>
          <w:rFonts w:ascii="Times New Roman" w:hAnsi="Times New Roman"/>
        </w:rPr>
        <w:t>:  There is no way that we can use the Citi lobby in the case that our doors do not work</w:t>
      </w:r>
    </w:p>
    <w:p w:rsidR="00036B36" w:rsidRPr="00036B36" w:rsidRDefault="00036B36" w:rsidP="00036B36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Currently, there doesn’t seem to be a way to reconcile the issue of having only one exit and entry.</w:t>
      </w:r>
    </w:p>
    <w:p w:rsidR="00036B36" w:rsidRPr="00036B36" w:rsidRDefault="00036B36" w:rsidP="00036B36">
      <w:pPr>
        <w:pStyle w:val="ListParagraph"/>
        <w:ind w:left="2160"/>
        <w:rPr>
          <w:rFonts w:ascii="Times New Roman" w:hAnsi="Times New Roman"/>
          <w:b/>
          <w:u w:val="single"/>
        </w:rPr>
      </w:pPr>
    </w:p>
    <w:p w:rsidR="00036B36" w:rsidRPr="00036B36" w:rsidRDefault="00036B36" w:rsidP="00036B36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>Note-taking</w:t>
      </w:r>
      <w:r>
        <w:rPr>
          <w:rFonts w:ascii="Times New Roman" w:hAnsi="Times New Roman"/>
        </w:rPr>
        <w:t xml:space="preserve"> [As per Sheryl Howard]</w:t>
      </w:r>
    </w:p>
    <w:p w:rsidR="00D2351C" w:rsidRPr="00D2351C" w:rsidRDefault="00036B36" w:rsidP="00036B36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Called other law schools to see what their procedure is.</w:t>
      </w:r>
    </w:p>
    <w:p w:rsidR="00036B36" w:rsidRPr="00036B36" w:rsidRDefault="00D2351C" w:rsidP="00D2351C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@ NYU Disability center, they said the best practice is to have other students take notes.</w:t>
      </w:r>
    </w:p>
    <w:p w:rsidR="00216EC8" w:rsidRPr="00216EC8" w:rsidRDefault="00036B36" w:rsidP="00036B36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Looked into professional note-takers </w:t>
      </w:r>
      <w:r w:rsidRPr="00036B36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They do not know of any professional note-takers for law school</w:t>
      </w:r>
    </w:p>
    <w:p w:rsidR="00036B36" w:rsidRPr="00036B36" w:rsidRDefault="00216EC8" w:rsidP="00216EC8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[Caitlin </w:t>
      </w:r>
      <w:r w:rsidRPr="00216EC8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but why can’t we just hire a professional note-taker from a different “doctrine” even though they do not have a law background</w:t>
      </w:r>
    </w:p>
    <w:p w:rsidR="00036B36" w:rsidRPr="00036B36" w:rsidRDefault="00036B36" w:rsidP="00036B36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lastRenderedPageBreak/>
        <w:t>So as of now there is not a professional note-taking avenue.</w:t>
      </w:r>
    </w:p>
    <w:p w:rsidR="00036B36" w:rsidRPr="00036B36" w:rsidRDefault="00036B36" w:rsidP="00036B36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[As per Lindsay Cowan] – Pat Kennedy is now keeping up with the student note-takers more seriously and they are uploading the notes better.</w:t>
      </w:r>
    </w:p>
    <w:p w:rsidR="00230B61" w:rsidRPr="00230B61" w:rsidRDefault="00036B36" w:rsidP="00036B36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Quality of notes is still lacking – might be because the students only get $50/semester</w:t>
      </w:r>
    </w:p>
    <w:p w:rsidR="009118EE" w:rsidRPr="009118EE" w:rsidRDefault="00230B61" w:rsidP="009118EE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[Allie Robbins] – What would make good notes? </w:t>
      </w:r>
      <w:r w:rsidRPr="00230B61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as to educate the student note-takers in order to improve them</w:t>
      </w:r>
    </w:p>
    <w:p w:rsidR="009118EE" w:rsidRPr="009118EE" w:rsidRDefault="00230B61" w:rsidP="009118EE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 w:rsidRPr="009118EE">
        <w:rPr>
          <w:rFonts w:ascii="Times New Roman" w:hAnsi="Times New Roman"/>
        </w:rPr>
        <w:t xml:space="preserve">[Lindsay] – </w:t>
      </w:r>
      <w:r w:rsidR="009118EE" w:rsidRPr="009118EE">
        <w:rPr>
          <w:rFonts w:ascii="Times New Roman" w:hAnsi="Times New Roman"/>
        </w:rPr>
        <w:t>exasperated because students have been trying to address this for the past year and had no results</w:t>
      </w:r>
    </w:p>
    <w:p w:rsidR="00880D2D" w:rsidRPr="00880D2D" w:rsidRDefault="009118EE" w:rsidP="009118EE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Negatively affecting her education and likely others</w:t>
      </w:r>
    </w:p>
    <w:p w:rsidR="00230B61" w:rsidRPr="009118EE" w:rsidRDefault="00880D2D" w:rsidP="009118EE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Tired of advocating for herself, and disappointed</w:t>
      </w:r>
    </w:p>
    <w:p w:rsidR="00230B61" w:rsidRPr="00230B61" w:rsidRDefault="00230B61" w:rsidP="00230B61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[Sheryl Howard] – Suggestion of “Live Scribe” pens – these create bullet points where you can point back to certain points and it will have an audio recording.</w:t>
      </w:r>
    </w:p>
    <w:p w:rsidR="00230B61" w:rsidRPr="00230B61" w:rsidRDefault="00230B61" w:rsidP="00230B61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Perhaps the student note-takers could try these pens </w:t>
      </w:r>
      <w:r w:rsidRPr="00230B61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this might be a problem because students are used to taking notes on the computer.</w:t>
      </w:r>
      <w:r w:rsidR="00C4019B">
        <w:rPr>
          <w:rFonts w:ascii="Times New Roman" w:hAnsi="Times New Roman"/>
        </w:rPr>
        <w:t xml:space="preserve"> [Suggested by Pat Kennedy]</w:t>
      </w:r>
    </w:p>
    <w:p w:rsidR="00216EC8" w:rsidRPr="00216EC8" w:rsidRDefault="00C4019B" w:rsidP="00230B61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“</w:t>
      </w:r>
      <w:r w:rsidR="00230B61">
        <w:rPr>
          <w:rFonts w:ascii="Times New Roman" w:hAnsi="Times New Roman"/>
        </w:rPr>
        <w:t>See-print</w:t>
      </w:r>
      <w:r>
        <w:rPr>
          <w:rFonts w:ascii="Times New Roman" w:hAnsi="Times New Roman"/>
        </w:rPr>
        <w:t>”</w:t>
      </w:r>
      <w:r w:rsidR="00230B61">
        <w:rPr>
          <w:rFonts w:ascii="Times New Roman" w:hAnsi="Times New Roman"/>
        </w:rPr>
        <w:t xml:space="preserve"> &amp; </w:t>
      </w:r>
      <w:r>
        <w:rPr>
          <w:rFonts w:ascii="Times New Roman" w:hAnsi="Times New Roman"/>
        </w:rPr>
        <w:t>“</w:t>
      </w:r>
      <w:r w:rsidR="00230B61">
        <w:rPr>
          <w:rFonts w:ascii="Times New Roman" w:hAnsi="Times New Roman"/>
        </w:rPr>
        <w:t>Type-well</w:t>
      </w:r>
      <w:r>
        <w:rPr>
          <w:rFonts w:ascii="Times New Roman" w:hAnsi="Times New Roman"/>
        </w:rPr>
        <w:t>”</w:t>
      </w:r>
      <w:r w:rsidR="00230B61">
        <w:rPr>
          <w:rFonts w:ascii="Times New Roman" w:hAnsi="Times New Roman"/>
        </w:rPr>
        <w:t xml:space="preserve"> possibilities [</w:t>
      </w:r>
      <w:r w:rsidR="00216EC8">
        <w:rPr>
          <w:rFonts w:ascii="Times New Roman" w:hAnsi="Times New Roman"/>
        </w:rPr>
        <w:t xml:space="preserve">problem: </w:t>
      </w:r>
      <w:r w:rsidR="00230B61">
        <w:rPr>
          <w:rFonts w:ascii="Times New Roman" w:hAnsi="Times New Roman"/>
        </w:rPr>
        <w:t>very expensive</w:t>
      </w:r>
      <w:r w:rsidR="00216EC8">
        <w:rPr>
          <w:rFonts w:ascii="Times New Roman" w:hAnsi="Times New Roman"/>
        </w:rPr>
        <w:t>, and likely not possible</w:t>
      </w:r>
      <w:r w:rsidR="00230B61">
        <w:rPr>
          <w:rFonts w:ascii="Times New Roman" w:hAnsi="Times New Roman"/>
        </w:rPr>
        <w:t>]</w:t>
      </w:r>
    </w:p>
    <w:p w:rsidR="00216EC8" w:rsidRPr="00216EC8" w:rsidRDefault="00216EC8" w:rsidP="00216EC8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Perhaps paying students more</w:t>
      </w:r>
    </w:p>
    <w:p w:rsidR="00216EC8" w:rsidRPr="00216EC8" w:rsidRDefault="00216EC8" w:rsidP="00216EC8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System is hard because 1L year, it is hard to screen students because they don’t know anything about the law yet.  </w:t>
      </w:r>
    </w:p>
    <w:p w:rsidR="00880D2D" w:rsidRPr="00880D2D" w:rsidRDefault="00216EC8" w:rsidP="009118EE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Approximately 11 people from all class need notes </w:t>
      </w:r>
      <w:r w:rsidRPr="00216EC8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almost every class = very hard to manage</w:t>
      </w:r>
    </w:p>
    <w:p w:rsidR="00880D2D" w:rsidRPr="00880D2D" w:rsidRDefault="00880D2D" w:rsidP="00880D2D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[Allie Robbins] What can we do NOW? Because CUNY cannot get a professional this semester:</w:t>
      </w:r>
    </w:p>
    <w:p w:rsidR="00880D2D" w:rsidRPr="00880D2D" w:rsidRDefault="00880D2D" w:rsidP="00880D2D">
      <w:pPr>
        <w:pStyle w:val="ListParagraph"/>
        <w:ind w:left="1440"/>
        <w:rPr>
          <w:rFonts w:ascii="Times New Roman" w:hAnsi="Times New Roman"/>
          <w:b/>
          <w:u w:val="single"/>
        </w:rPr>
      </w:pPr>
    </w:p>
    <w:p w:rsidR="00880D2D" w:rsidRPr="00880D2D" w:rsidRDefault="00880D2D" w:rsidP="00880D2D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>Auditorium</w:t>
      </w:r>
      <w:r>
        <w:rPr>
          <w:rFonts w:ascii="Times New Roman" w:hAnsi="Times New Roman"/>
        </w:rPr>
        <w:t xml:space="preserve"> [As per Allie Robbins]</w:t>
      </w:r>
    </w:p>
    <w:p w:rsidR="00880D2D" w:rsidRPr="00880D2D" w:rsidRDefault="00880D2D" w:rsidP="00880D2D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Have been going in to the Auditorium to address the lights and the microphones but for some reason the problems persist </w:t>
      </w:r>
      <w:r w:rsidRPr="00880D2D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a problem with the entire system.</w:t>
      </w:r>
    </w:p>
    <w:p w:rsidR="00880D2D" w:rsidRPr="00880D2D" w:rsidRDefault="00880D2D" w:rsidP="00880D2D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Have turned up the lights at 9:00 every morning if they have to</w:t>
      </w:r>
    </w:p>
    <w:p w:rsidR="00880D2D" w:rsidRPr="00880D2D" w:rsidRDefault="00880D2D" w:rsidP="00880D2D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Now have a back-up system for the microphones</w:t>
      </w:r>
    </w:p>
    <w:p w:rsidR="00880D2D" w:rsidRPr="00880D2D" w:rsidRDefault="00880D2D" w:rsidP="00880D2D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There is a car with handheld mics to pass around students [on off switch in the back]</w:t>
      </w:r>
    </w:p>
    <w:p w:rsidR="00880D2D" w:rsidRPr="00880D2D" w:rsidRDefault="00880D2D" w:rsidP="00880D2D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They will alert professors about this procedure – how to turn on the mics</w:t>
      </w:r>
    </w:p>
    <w:p w:rsidR="00880D2D" w:rsidRPr="00880D2D" w:rsidRDefault="00880D2D" w:rsidP="00880D2D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Remote Access System </w:t>
      </w:r>
      <w:r w:rsidRPr="00880D2D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starting work on installing this device next week done by Citi’s audio specialist</w:t>
      </w:r>
    </w:p>
    <w:p w:rsidR="00880D2D" w:rsidRPr="00880D2D" w:rsidRDefault="00880D2D" w:rsidP="00880D2D">
      <w:pPr>
        <w:pStyle w:val="ListParagraph"/>
        <w:numPr>
          <w:ilvl w:val="2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Ms. Howard will update the group on getting a time-frame for when this will be done, hopefully by Monday, Sept. 24.</w:t>
      </w:r>
    </w:p>
    <w:p w:rsidR="00880D2D" w:rsidRDefault="00880D2D" w:rsidP="00880D2D">
      <w:pPr>
        <w:rPr>
          <w:rFonts w:ascii="Times New Roman" w:hAnsi="Times New Roman"/>
          <w:b/>
          <w:u w:val="single"/>
        </w:rPr>
      </w:pPr>
    </w:p>
    <w:p w:rsidR="005E515C" w:rsidRPr="00C4019B" w:rsidRDefault="00880D2D" w:rsidP="00880D2D">
      <w:pPr>
        <w:rPr>
          <w:rFonts w:ascii="Times New Roman" w:hAnsi="Times New Roman"/>
          <w:b/>
          <w:u w:val="single"/>
        </w:rPr>
      </w:pPr>
      <w:r w:rsidRPr="00C4019B">
        <w:rPr>
          <w:rFonts w:ascii="Times New Roman" w:hAnsi="Times New Roman"/>
          <w:b/>
          <w:u w:val="single"/>
        </w:rPr>
        <w:t>Additional Information</w:t>
      </w:r>
    </w:p>
    <w:p w:rsidR="005E515C" w:rsidRDefault="005E515C" w:rsidP="00880D2D">
      <w:pPr>
        <w:rPr>
          <w:rFonts w:ascii="Times New Roman" w:hAnsi="Times New Roman"/>
          <w:b/>
        </w:rPr>
      </w:pPr>
    </w:p>
    <w:p w:rsidR="00880D2D" w:rsidRPr="005E515C" w:rsidRDefault="005E515C" w:rsidP="00880D2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ADA Compliance Officer</w:t>
      </w:r>
    </w:p>
    <w:p w:rsidR="00880D2D" w:rsidRDefault="00880D2D" w:rsidP="00880D2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Question about getting ADA compliance officer?</w:t>
      </w:r>
    </w:p>
    <w:p w:rsidR="003A77F2" w:rsidRDefault="003A77F2" w:rsidP="003A77F2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Perhaps </w:t>
      </w:r>
      <w:r w:rsidR="00880D2D">
        <w:rPr>
          <w:rFonts w:ascii="Times New Roman" w:hAnsi="Times New Roman"/>
        </w:rPr>
        <w:t>Jennifer Rob</w:t>
      </w:r>
      <w:r>
        <w:rPr>
          <w:rFonts w:ascii="Times New Roman" w:hAnsi="Times New Roman"/>
        </w:rPr>
        <w:t>b</w:t>
      </w:r>
      <w:r w:rsidR="00880D2D">
        <w:rPr>
          <w:rFonts w:ascii="Times New Roman" w:hAnsi="Times New Roman"/>
        </w:rPr>
        <w:t xml:space="preserve">ein </w:t>
      </w:r>
      <w:r w:rsidR="00880D2D" w:rsidRPr="00880D2D">
        <w:rPr>
          <w:rFonts w:ascii="Times New Roman" w:hAnsi="Times New Roman"/>
        </w:rPr>
        <w:sym w:font="Wingdings" w:char="F0E0"/>
      </w:r>
      <w:r w:rsidR="00880D2D">
        <w:rPr>
          <w:rFonts w:ascii="Times New Roman" w:hAnsi="Times New Roman"/>
        </w:rPr>
        <w:t xml:space="preserve"> Dean for Diversity &amp; Compliance</w:t>
      </w:r>
      <w:r w:rsidR="00C4019B">
        <w:rPr>
          <w:rFonts w:ascii="Times New Roman" w:hAnsi="Times New Roman"/>
        </w:rPr>
        <w:t xml:space="preserve"> for CUNY</w:t>
      </w:r>
      <w:r w:rsidR="00880D2D">
        <w:rPr>
          <w:rFonts w:ascii="Times New Roman" w:hAnsi="Times New Roman"/>
        </w:rPr>
        <w:t xml:space="preserve"> [</w:t>
      </w:r>
      <w:r>
        <w:rPr>
          <w:rFonts w:ascii="Times New Roman" w:hAnsi="Times New Roman"/>
        </w:rPr>
        <w:t>but not an inspection officer]</w:t>
      </w:r>
    </w:p>
    <w:p w:rsidR="003A77F2" w:rsidRPr="003A77F2" w:rsidRDefault="00C4019B" w:rsidP="003A77F2">
      <w:pPr>
        <w:pStyle w:val="ListParagraph"/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Pat Kennedy</w:t>
      </w:r>
      <w:r w:rsidR="003A77F2">
        <w:rPr>
          <w:rFonts w:ascii="Times New Roman" w:hAnsi="Times New Roman"/>
        </w:rPr>
        <w:t xml:space="preserve"> will call her office and see.</w:t>
      </w:r>
    </w:p>
    <w:p w:rsidR="003A77F2" w:rsidRDefault="003A77F2" w:rsidP="003A77F2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 w:rsidRPr="003A77F2">
        <w:rPr>
          <w:rFonts w:ascii="Times New Roman" w:hAnsi="Times New Roman"/>
        </w:rPr>
        <w:t>Stacey</w:t>
      </w:r>
      <w:r>
        <w:rPr>
          <w:rFonts w:ascii="Times New Roman" w:hAnsi="Times New Roman"/>
        </w:rPr>
        <w:t xml:space="preserve"> Silliman</w:t>
      </w:r>
      <w:r w:rsidRPr="003A77F2">
        <w:rPr>
          <w:rFonts w:ascii="Times New Roman" w:hAnsi="Times New Roman"/>
        </w:rPr>
        <w:t>:  New York City’s Building Code, “Certificate of Occupancy” is not necessarily ADA compliant – researched after the meeting last week.</w:t>
      </w:r>
    </w:p>
    <w:p w:rsidR="005E515C" w:rsidRDefault="003A77F2" w:rsidP="003A77F2">
      <w:pPr>
        <w:pStyle w:val="ListParagraph"/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point is to have someone inspect the legality of the building as per the Federal ADA statute </w:t>
      </w:r>
      <w:r w:rsidRPr="003A77F2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applicable to buildings created after 1991 and does not depend on the # of persons with disabilities in the building.</w:t>
      </w:r>
    </w:p>
    <w:p w:rsidR="003A77F2" w:rsidRDefault="005E515C" w:rsidP="005E515C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Caitlin</w:t>
      </w:r>
      <w:r w:rsidR="00C4019B">
        <w:rPr>
          <w:rFonts w:ascii="Times New Roman" w:hAnsi="Times New Roman"/>
        </w:rPr>
        <w:t xml:space="preserve"> Parton</w:t>
      </w:r>
      <w:r>
        <w:rPr>
          <w:rFonts w:ascii="Times New Roman" w:hAnsi="Times New Roman"/>
        </w:rPr>
        <w:t>: new buildings are ADA NON-compliant all the time…she used to work at a firm that sued developers who made buildings that did not comply with ADA</w:t>
      </w:r>
    </w:p>
    <w:p w:rsidR="003A77F2" w:rsidRPr="00C4019B" w:rsidRDefault="003A77F2" w:rsidP="00C4019B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Steve Katz:  Will look into having a government ADA inspector come by</w:t>
      </w:r>
    </w:p>
    <w:p w:rsidR="00880D2D" w:rsidRPr="003A77F2" w:rsidRDefault="00880D2D" w:rsidP="003A77F2">
      <w:pPr>
        <w:rPr>
          <w:rFonts w:ascii="Times New Roman" w:hAnsi="Times New Roman"/>
        </w:rPr>
      </w:pPr>
    </w:p>
    <w:p w:rsidR="005E515C" w:rsidRDefault="005E515C" w:rsidP="00880D2D">
      <w:pPr>
        <w:rPr>
          <w:rFonts w:ascii="Times New Roman" w:hAnsi="Times New Roman"/>
          <w:b/>
          <w:u w:val="single"/>
        </w:rPr>
      </w:pPr>
    </w:p>
    <w:p w:rsidR="005E515C" w:rsidRPr="00C4019B" w:rsidRDefault="005E515C" w:rsidP="00880D2D">
      <w:pPr>
        <w:rPr>
          <w:rFonts w:ascii="Times New Roman" w:hAnsi="Times New Roman"/>
          <w:u w:val="single"/>
        </w:rPr>
      </w:pPr>
      <w:r w:rsidRPr="00C4019B">
        <w:rPr>
          <w:rFonts w:ascii="Times New Roman" w:hAnsi="Times New Roman"/>
          <w:b/>
          <w:u w:val="single"/>
        </w:rPr>
        <w:t>Timeline of When Things Will Get Done</w:t>
      </w:r>
    </w:p>
    <w:p w:rsidR="005E515C" w:rsidRDefault="005E515C" w:rsidP="005E515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Still working on doors </w:t>
      </w:r>
      <w:r w:rsidRPr="005E515C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will take a couple of weeks [Steve Katz will call as soon as the meeting is over]</w:t>
      </w:r>
    </w:p>
    <w:p w:rsidR="005E515C" w:rsidRDefault="005E515C" w:rsidP="005E515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Remote Captioning – Coming Monday Sept. 24 to start installment</w:t>
      </w:r>
    </w:p>
    <w:p w:rsidR="005E515C" w:rsidRDefault="005E515C" w:rsidP="005E515C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Difficult to have remote captioning for Seminars because many people are talking all the time.</w:t>
      </w:r>
    </w:p>
    <w:p w:rsidR="005E515C" w:rsidRDefault="005E515C" w:rsidP="005E515C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Working on having this accessible in all the classrooms where Caitlin goes</w:t>
      </w:r>
    </w:p>
    <w:p w:rsidR="005E515C" w:rsidRDefault="00C4019B" w:rsidP="005E515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Auditorium Issues</w:t>
      </w:r>
      <w:bookmarkStart w:id="0" w:name="_GoBack"/>
      <w:bookmarkEnd w:id="0"/>
      <w:r w:rsidR="005E515C">
        <w:rPr>
          <w:rFonts w:ascii="Times New Roman" w:hAnsi="Times New Roman"/>
        </w:rPr>
        <w:t xml:space="preserve"> – NO timeline yet because of the enormity of the project</w:t>
      </w:r>
    </w:p>
    <w:p w:rsidR="00880D2D" w:rsidRPr="009C4EDD" w:rsidRDefault="00880D2D" w:rsidP="009C4EDD">
      <w:pPr>
        <w:rPr>
          <w:rFonts w:ascii="Times New Roman" w:hAnsi="Times New Roman"/>
          <w:b/>
        </w:rPr>
      </w:pPr>
    </w:p>
    <w:p w:rsidR="00880D2D" w:rsidRPr="00880D2D" w:rsidRDefault="00880D2D" w:rsidP="00880D2D">
      <w:pPr>
        <w:rPr>
          <w:rFonts w:ascii="Times New Roman" w:hAnsi="Times New Roman"/>
          <w:b/>
          <w:u w:val="single"/>
        </w:rPr>
      </w:pPr>
    </w:p>
    <w:p w:rsidR="00880D2D" w:rsidRDefault="00880D2D" w:rsidP="00880D2D">
      <w:pPr>
        <w:rPr>
          <w:rFonts w:ascii="Times New Roman" w:hAnsi="Times New Roman"/>
          <w:b/>
          <w:u w:val="single"/>
        </w:rPr>
      </w:pPr>
    </w:p>
    <w:p w:rsidR="00036B36" w:rsidRPr="00880D2D" w:rsidRDefault="00036B36" w:rsidP="00880D2D">
      <w:pPr>
        <w:rPr>
          <w:rFonts w:ascii="Times New Roman" w:hAnsi="Times New Roman"/>
          <w:b/>
          <w:u w:val="single"/>
        </w:rPr>
      </w:pPr>
    </w:p>
    <w:p w:rsidR="00036B36" w:rsidRPr="00036B36" w:rsidRDefault="00036B36" w:rsidP="00036B36">
      <w:pPr>
        <w:rPr>
          <w:rFonts w:ascii="Times New Roman" w:hAnsi="Times New Roman"/>
          <w:b/>
          <w:u w:val="single"/>
        </w:rPr>
      </w:pPr>
    </w:p>
    <w:sectPr w:rsidR="00036B36" w:rsidRPr="00036B36" w:rsidSect="00036B36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AC" w:rsidRDefault="00161CAC">
      <w:r>
        <w:separator/>
      </w:r>
    </w:p>
  </w:endnote>
  <w:endnote w:type="continuationSeparator" w:id="0">
    <w:p w:rsidR="00161CAC" w:rsidRDefault="0016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19" w:rsidRDefault="008F4D19" w:rsidP="008F4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D19" w:rsidRDefault="008F4D19" w:rsidP="008F4D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19" w:rsidRDefault="008F4D19" w:rsidP="008F4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CAC">
      <w:rPr>
        <w:rStyle w:val="PageNumber"/>
        <w:noProof/>
      </w:rPr>
      <w:t>1</w:t>
    </w:r>
    <w:r>
      <w:rPr>
        <w:rStyle w:val="PageNumber"/>
      </w:rPr>
      <w:fldChar w:fldCharType="end"/>
    </w:r>
  </w:p>
  <w:p w:rsidR="008F4D19" w:rsidRDefault="008F4D19" w:rsidP="008F4D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AC" w:rsidRDefault="00161CAC">
      <w:r>
        <w:separator/>
      </w:r>
    </w:p>
  </w:footnote>
  <w:footnote w:type="continuationSeparator" w:id="0">
    <w:p w:rsidR="00161CAC" w:rsidRDefault="0016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2EBE"/>
    <w:multiLevelType w:val="hybridMultilevel"/>
    <w:tmpl w:val="DD48D55A"/>
    <w:lvl w:ilvl="0" w:tplc="BECE9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61AAA"/>
    <w:multiLevelType w:val="hybridMultilevel"/>
    <w:tmpl w:val="1E60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15F37"/>
    <w:multiLevelType w:val="hybridMultilevel"/>
    <w:tmpl w:val="1F72D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352F1"/>
    <w:multiLevelType w:val="hybridMultilevel"/>
    <w:tmpl w:val="7F266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D44E1"/>
    <w:multiLevelType w:val="hybridMultilevel"/>
    <w:tmpl w:val="51D4882E"/>
    <w:lvl w:ilvl="0" w:tplc="BECE9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36B36"/>
    <w:rsid w:val="00036B36"/>
    <w:rsid w:val="00161CAC"/>
    <w:rsid w:val="00216EC8"/>
    <w:rsid w:val="00230B61"/>
    <w:rsid w:val="003A77F2"/>
    <w:rsid w:val="005E515C"/>
    <w:rsid w:val="00880D2D"/>
    <w:rsid w:val="008F4D19"/>
    <w:rsid w:val="009118EE"/>
    <w:rsid w:val="009C4EDD"/>
    <w:rsid w:val="00C4019B"/>
    <w:rsid w:val="00D2351C"/>
    <w:rsid w:val="00E46CD4"/>
    <w:rsid w:val="00EC72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B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B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8F4D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D19"/>
  </w:style>
  <w:style w:type="character" w:styleId="PageNumber">
    <w:name w:val="page number"/>
    <w:basedOn w:val="DefaultParagraphFont"/>
    <w:uiPriority w:val="99"/>
    <w:semiHidden/>
    <w:unhideWhenUsed/>
    <w:rsid w:val="008F4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766</Words>
  <Characters>4370</Characters>
  <Application>Microsoft Office Word</Application>
  <DocSecurity>0</DocSecurity>
  <Lines>36</Lines>
  <Paragraphs>10</Paragraphs>
  <ScaleCrop>false</ScaleCrop>
  <Company>CUNY School of Law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Keriann Pauls</dc:creator>
  <cp:keywords/>
  <cp:lastModifiedBy>Keriann Pauls</cp:lastModifiedBy>
  <cp:revision>3</cp:revision>
  <dcterms:created xsi:type="dcterms:W3CDTF">2012-09-21T21:21:00Z</dcterms:created>
  <dcterms:modified xsi:type="dcterms:W3CDTF">2012-09-21T21:26:00Z</dcterms:modified>
</cp:coreProperties>
</file>