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AGENDA                                      09/28/10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Note: Dean Valentine/Charles will be attending for the first half of the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meeting</w:t>
      </w:r>
      <w:proofErr w:type="gramEnd"/>
      <w:r w:rsidRPr="00D16707">
        <w:rPr>
          <w:rFonts w:ascii="Courier New" w:eastAsia="Times New Roman" w:hAnsi="Courier New" w:cs="Courier New"/>
          <w:sz w:val="20"/>
        </w:rPr>
        <w:t>.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I. Committee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Stauts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Reports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A. Internal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1. Budget &amp; Finance Committee, Chair - Patrick Foster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2. Records &amp; Management Committee, Chair - Steven Beard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3. Communications Committee, Chair -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Becca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Olson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4. Polling Committee, Chair -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Suha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Dabbouseh</w:t>
      </w:r>
      <w:proofErr w:type="spellEnd"/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5. Academic Affairs Committee, co-Chairs -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Ilana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Landecker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&amp; Orlando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Rodriguez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6. CUNITY Committee, Chair - Alex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B. External - Elections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1. Admissions - 2 members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2. Faculty - 3 members (one from each class)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3. Student Scholarships - 1 member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4. Building - up to 6 members (three from each class)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5. Sustainability Council - up to 6 members (three from each class)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6. Curriculum - unlimited members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7. Part-time Program Committee - unlimited members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8. Race and Privilege - unlimited members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9. Sexual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Harrassment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, Workplace Violence &amp; Campus Security - on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demand(</w:t>
      </w:r>
      <w:proofErr w:type="gramEnd"/>
      <w:r w:rsidRPr="00D16707">
        <w:rPr>
          <w:rFonts w:ascii="Courier New" w:eastAsia="Times New Roman" w:hAnsi="Courier New" w:cs="Courier New"/>
          <w:sz w:val="20"/>
        </w:rPr>
        <w:t>?)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C. Ad Hoc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1. Grad Fellow Group: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Suha</w:t>
      </w:r>
      <w:proofErr w:type="spellEnd"/>
      <w:r w:rsidRPr="00D16707">
        <w:rPr>
          <w:rFonts w:ascii="Courier New" w:eastAsia="Times New Roman" w:hAnsi="Courier New" w:cs="Courier New"/>
          <w:sz w:val="20"/>
        </w:rPr>
        <w:t>, Moira, Robin, Melinda, Jillian, and Amanda.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II. Student Concerns (Some may be moved to second half of meeting)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A. Update: Katie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Bruggerman's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concerns about lax grading policies in other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law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schools and their effect on CUNY grad prospects – SD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B. Update: Paula Segal's concerns about email forwarding time frame - PF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C. Update: Kelly-Marie Fay's concern about supplementing transportation from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subways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   with shuttle service - AF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D. Update: Student concerns about lack of refrigerator space at school -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Charles(</w:t>
      </w:r>
      <w:proofErr w:type="gramEnd"/>
      <w:r w:rsidRPr="00D16707">
        <w:rPr>
          <w:rFonts w:ascii="Courier New" w:eastAsia="Times New Roman" w:hAnsi="Courier New" w:cs="Courier New"/>
          <w:sz w:val="20"/>
        </w:rPr>
        <w:t>?)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E. New Matter: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Jenn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Hogg’s concern about extreme weather early warning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system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- she     may visit at some point / Steve Katz has also offered to come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(PF)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F. Career Center: Dean Valentine is looking for student feedback. Request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for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comments will be sent to student-leaders listserv.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III. Forum Reform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A. Proposal Vote (short discussion may be entered)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B. Timing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1. Once each semester.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2. Set Date: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    October 28th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C. Reaching out to Student Group Leaders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IV. SIT for STUDENTS - Jill (to be discussed in “second half” of meeting)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V. Website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lastRenderedPageBreak/>
        <w:t xml:space="preserve">    </w:t>
      </w:r>
      <w:proofErr w:type="gramStart"/>
      <w:r w:rsidRPr="00D16707">
        <w:rPr>
          <w:rFonts w:ascii="Courier New" w:eastAsia="Times New Roman" w:hAnsi="Courier New" w:cs="Courier New"/>
          <w:sz w:val="20"/>
        </w:rPr>
        <w:t xml:space="preserve">A.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CUNY@live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– making website obsolete?</w:t>
      </w:r>
      <w:proofErr w:type="gramEnd"/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B. Should we put preparations on hold until able to investigate?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C. Possible timeline: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1. Review capabilities of </w:t>
      </w:r>
      <w:proofErr w:type="spellStart"/>
      <w:r w:rsidRPr="00D16707">
        <w:rPr>
          <w:rFonts w:ascii="Courier New" w:eastAsia="Times New Roman" w:hAnsi="Courier New" w:cs="Courier New"/>
          <w:sz w:val="20"/>
        </w:rPr>
        <w:t>CUNY@live</w:t>
      </w:r>
      <w:proofErr w:type="spellEnd"/>
      <w:r w:rsidRPr="00D16707">
        <w:rPr>
          <w:rFonts w:ascii="Courier New" w:eastAsia="Times New Roman" w:hAnsi="Courier New" w:cs="Courier New"/>
          <w:sz w:val="20"/>
        </w:rPr>
        <w:t xml:space="preserve"> and report at 1st SG meeting – PF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2. Two weeks (?) for student body to test out – generate report on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findings/personal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polling by SG members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    3. Review need for website September 14th with SG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>VI. ABA Reps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A. Our responsibility?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    B. Process – general body election / appointment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VII. New voting requirement proposal: sponsoring SG member necessary for student 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proofErr w:type="gramStart"/>
      <w:r w:rsidRPr="00D16707">
        <w:rPr>
          <w:rFonts w:ascii="Courier New" w:eastAsia="Times New Roman" w:hAnsi="Courier New" w:cs="Courier New"/>
          <w:sz w:val="20"/>
        </w:rPr>
        <w:t>resolutions</w:t>
      </w:r>
      <w:proofErr w:type="gramEnd"/>
      <w:r w:rsidRPr="00D16707">
        <w:rPr>
          <w:rFonts w:ascii="Courier New" w:eastAsia="Times New Roman" w:hAnsi="Courier New" w:cs="Courier New"/>
          <w:sz w:val="20"/>
        </w:rPr>
        <w:t xml:space="preserve"> - SB/SD</w:t>
      </w: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D16707" w:rsidRPr="00D16707" w:rsidRDefault="00D16707" w:rsidP="00D1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D16707">
        <w:rPr>
          <w:rFonts w:ascii="Courier New" w:eastAsia="Times New Roman" w:hAnsi="Courier New" w:cs="Courier New"/>
          <w:sz w:val="20"/>
        </w:rPr>
        <w:t xml:space="preserve">VII. SG Retreat!! </w:t>
      </w:r>
      <w:proofErr w:type="gramStart"/>
      <w:r w:rsidRPr="00D16707">
        <w:rPr>
          <w:rFonts w:ascii="Courier New" w:eastAsia="Times New Roman" w:hAnsi="Courier New" w:cs="Courier New"/>
          <w:sz w:val="20"/>
        </w:rPr>
        <w:t>- Friday, October 1st (First day of 1L term) 12:30 - ??</w:t>
      </w:r>
      <w:proofErr w:type="gramEnd"/>
    </w:p>
    <w:p w:rsidR="00051703" w:rsidRDefault="00051703"/>
    <w:sectPr w:rsidR="00051703" w:rsidSect="00051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707"/>
    <w:rsid w:val="00051703"/>
    <w:rsid w:val="00D1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707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167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Company>CUNY Law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CUNY User</dc:creator>
  <cp:keywords/>
  <dc:description/>
  <cp:lastModifiedBy>CUNY User</cp:lastModifiedBy>
  <cp:revision>1</cp:revision>
  <dcterms:created xsi:type="dcterms:W3CDTF">2010-09-28T22:17:00Z</dcterms:created>
  <dcterms:modified xsi:type="dcterms:W3CDTF">2010-09-28T22:19:00Z</dcterms:modified>
</cp:coreProperties>
</file>